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E8C" w:rsidRPr="007413DA" w:rsidRDefault="00CA3E8C" w:rsidP="007413D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13DA">
        <w:rPr>
          <w:rFonts w:ascii="Times New Roman" w:hAnsi="Times New Roman" w:cs="Times New Roman"/>
          <w:b/>
          <w:sz w:val="24"/>
          <w:szCs w:val="24"/>
          <w:u w:val="single"/>
        </w:rPr>
        <w:t>INFORMATION REGARDING Ph.D. RESEARCH CENTER AS PER DIRECTION No. 11 / 2023</w:t>
      </w:r>
    </w:p>
    <w:p w:rsidR="00CA3E8C" w:rsidRPr="007413DA" w:rsidRDefault="00CA3E8C" w:rsidP="009D35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A3E8C">
        <w:rPr>
          <w:rFonts w:ascii="Times New Roman" w:hAnsi="Times New Roman" w:cs="Times New Roman"/>
          <w:sz w:val="24"/>
          <w:szCs w:val="24"/>
        </w:rPr>
        <w:t xml:space="preserve">Name of the Research Centre : </w:t>
      </w:r>
      <w:r w:rsidR="004C2B41" w:rsidRPr="007413DA">
        <w:rPr>
          <w:rFonts w:ascii="Times New Roman" w:hAnsi="Times New Roman" w:cs="Times New Roman"/>
          <w:b/>
          <w:sz w:val="24"/>
          <w:szCs w:val="24"/>
        </w:rPr>
        <w:t xml:space="preserve">YESHWANT </w:t>
      </w:r>
      <w:r w:rsidR="004C2B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2B41" w:rsidRPr="007413DA">
        <w:rPr>
          <w:rFonts w:ascii="Times New Roman" w:hAnsi="Times New Roman" w:cs="Times New Roman"/>
          <w:b/>
          <w:sz w:val="24"/>
          <w:szCs w:val="24"/>
        </w:rPr>
        <w:t>MAHAVIDYALAYA,</w:t>
      </w:r>
      <w:r w:rsidR="004C2B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2B41" w:rsidRPr="007413DA">
        <w:rPr>
          <w:rFonts w:ascii="Times New Roman" w:hAnsi="Times New Roman" w:cs="Times New Roman"/>
          <w:b/>
          <w:sz w:val="24"/>
          <w:szCs w:val="24"/>
        </w:rPr>
        <w:t xml:space="preserve"> WARDHA</w:t>
      </w:r>
    </w:p>
    <w:p w:rsidR="00CA3E8C" w:rsidRDefault="00CA3E8C" w:rsidP="00CA3E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3E8C">
        <w:rPr>
          <w:rFonts w:ascii="Times New Roman" w:hAnsi="Times New Roman" w:cs="Times New Roman"/>
          <w:sz w:val="24"/>
          <w:szCs w:val="24"/>
        </w:rPr>
        <w:t xml:space="preserve"> No</w:t>
      </w:r>
      <w:r w:rsidR="00CB2A9C">
        <w:rPr>
          <w:rFonts w:ascii="Times New Roman" w:hAnsi="Times New Roman" w:cs="Times New Roman"/>
          <w:sz w:val="24"/>
          <w:szCs w:val="24"/>
        </w:rPr>
        <w:t xml:space="preserve">. of Registered Supervisor :  </w:t>
      </w:r>
      <w:r w:rsidR="00CB2A9C" w:rsidRPr="00C755C3">
        <w:rPr>
          <w:rFonts w:ascii="Times New Roman" w:hAnsi="Times New Roman" w:cs="Times New Roman"/>
          <w:b/>
          <w:sz w:val="24"/>
          <w:szCs w:val="24"/>
        </w:rPr>
        <w:t>02</w:t>
      </w:r>
    </w:p>
    <w:p w:rsidR="00CA3E8C" w:rsidRDefault="00CA3E8C" w:rsidP="00CA3E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 nos. of Seats : </w:t>
      </w:r>
      <w:r w:rsidRPr="00C755C3">
        <w:rPr>
          <w:rFonts w:ascii="Times New Roman" w:hAnsi="Times New Roman" w:cs="Times New Roman"/>
          <w:b/>
          <w:sz w:val="24"/>
          <w:szCs w:val="24"/>
        </w:rPr>
        <w:t>20</w:t>
      </w:r>
    </w:p>
    <w:p w:rsidR="00CA3E8C" w:rsidRDefault="00CA3E8C" w:rsidP="00CA3E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3E8C" w:rsidRDefault="00CA3E8C" w:rsidP="00CA3E8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3E8C">
        <w:rPr>
          <w:rFonts w:ascii="Times New Roman" w:hAnsi="Times New Roman" w:cs="Times New Roman"/>
          <w:b/>
          <w:sz w:val="24"/>
          <w:szCs w:val="24"/>
          <w:u w:val="single"/>
        </w:rPr>
        <w:t>Table :</w:t>
      </w:r>
      <w:proofErr w:type="gramEnd"/>
      <w:r w:rsidRPr="00CA3E8C">
        <w:rPr>
          <w:rFonts w:ascii="Times New Roman" w:hAnsi="Times New Roman" w:cs="Times New Roman"/>
          <w:b/>
          <w:sz w:val="24"/>
          <w:szCs w:val="24"/>
          <w:u w:val="single"/>
        </w:rPr>
        <w:t xml:space="preserve"> I :</w:t>
      </w:r>
    </w:p>
    <w:tbl>
      <w:tblPr>
        <w:tblStyle w:val="TableGrid"/>
        <w:tblW w:w="11658" w:type="dxa"/>
        <w:tblInd w:w="1050" w:type="dxa"/>
        <w:tblLayout w:type="fixed"/>
        <w:tblLook w:val="04A0"/>
      </w:tblPr>
      <w:tblGrid>
        <w:gridCol w:w="558"/>
        <w:gridCol w:w="2460"/>
        <w:gridCol w:w="1440"/>
        <w:gridCol w:w="990"/>
        <w:gridCol w:w="2070"/>
        <w:gridCol w:w="2340"/>
        <w:gridCol w:w="1800"/>
      </w:tblGrid>
      <w:tr w:rsidR="00CA3E8C" w:rsidTr="00C80F15">
        <w:tc>
          <w:tcPr>
            <w:tcW w:w="558" w:type="dxa"/>
          </w:tcPr>
          <w:p w:rsidR="00CA3E8C" w:rsidRPr="00751A96" w:rsidRDefault="00CA3E8C" w:rsidP="004A37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1A96">
              <w:rPr>
                <w:rFonts w:ascii="Times New Roman" w:hAnsi="Times New Roman" w:cs="Times New Roman"/>
                <w:b/>
                <w:sz w:val="24"/>
                <w:szCs w:val="24"/>
              </w:rPr>
              <w:t>Sr.No</w:t>
            </w:r>
            <w:proofErr w:type="spellEnd"/>
            <w:r w:rsidRPr="00751A9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60" w:type="dxa"/>
          </w:tcPr>
          <w:p w:rsidR="00CA3E8C" w:rsidRPr="00751A96" w:rsidRDefault="00CA3E8C" w:rsidP="004A37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A96">
              <w:rPr>
                <w:rFonts w:ascii="Times New Roman" w:hAnsi="Times New Roman" w:cs="Times New Roman"/>
                <w:b/>
                <w:sz w:val="24"/>
                <w:szCs w:val="24"/>
              </w:rPr>
              <w:t>Name of Supervisor</w:t>
            </w:r>
          </w:p>
        </w:tc>
        <w:tc>
          <w:tcPr>
            <w:tcW w:w="1440" w:type="dxa"/>
          </w:tcPr>
          <w:p w:rsidR="00CA3E8C" w:rsidRPr="00751A96" w:rsidRDefault="00CA3E8C" w:rsidP="004A37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A96"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990" w:type="dxa"/>
          </w:tcPr>
          <w:p w:rsidR="00CA3E8C" w:rsidRPr="00751A96" w:rsidRDefault="00CA3E8C" w:rsidP="004A37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A96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2070" w:type="dxa"/>
          </w:tcPr>
          <w:p w:rsidR="00CA3E8C" w:rsidRPr="00751A96" w:rsidRDefault="00CA3E8C" w:rsidP="004A37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A96">
              <w:rPr>
                <w:rFonts w:ascii="Times New Roman" w:hAnsi="Times New Roman" w:cs="Times New Roman"/>
                <w:b/>
                <w:sz w:val="24"/>
                <w:szCs w:val="24"/>
              </w:rPr>
              <w:t>Date of Superannuation</w:t>
            </w:r>
          </w:p>
        </w:tc>
        <w:tc>
          <w:tcPr>
            <w:tcW w:w="2340" w:type="dxa"/>
          </w:tcPr>
          <w:p w:rsidR="00CA3E8C" w:rsidRPr="00751A96" w:rsidRDefault="00CA3E8C" w:rsidP="004A37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A96">
              <w:rPr>
                <w:rFonts w:ascii="Times New Roman" w:hAnsi="Times New Roman" w:cs="Times New Roman"/>
                <w:b/>
                <w:sz w:val="24"/>
                <w:szCs w:val="24"/>
              </w:rPr>
              <w:t>No. of candidates Registered</w:t>
            </w:r>
          </w:p>
        </w:tc>
        <w:tc>
          <w:tcPr>
            <w:tcW w:w="1800" w:type="dxa"/>
          </w:tcPr>
          <w:p w:rsidR="00CA3E8C" w:rsidRPr="00751A96" w:rsidRDefault="00CA3E8C" w:rsidP="004A37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A96">
              <w:rPr>
                <w:rFonts w:ascii="Times New Roman" w:hAnsi="Times New Roman" w:cs="Times New Roman"/>
                <w:b/>
                <w:sz w:val="24"/>
                <w:szCs w:val="24"/>
              </w:rPr>
              <w:t>No. of Vacant Seats</w:t>
            </w:r>
          </w:p>
        </w:tc>
      </w:tr>
      <w:tr w:rsidR="00CA3E8C" w:rsidTr="00C80F15">
        <w:tc>
          <w:tcPr>
            <w:tcW w:w="558" w:type="dxa"/>
          </w:tcPr>
          <w:p w:rsidR="00CA3E8C" w:rsidRDefault="00CA3E8C" w:rsidP="004A37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0" w:type="dxa"/>
          </w:tcPr>
          <w:p w:rsidR="00CA3E8C" w:rsidRDefault="00CA3E8C" w:rsidP="004A37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Bendle</w:t>
            </w:r>
            <w:proofErr w:type="spellEnd"/>
          </w:p>
        </w:tc>
        <w:tc>
          <w:tcPr>
            <w:tcW w:w="1440" w:type="dxa"/>
          </w:tcPr>
          <w:p w:rsidR="00CA3E8C" w:rsidRDefault="00CA3E8C" w:rsidP="004A37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Associate professor</w:t>
            </w:r>
          </w:p>
        </w:tc>
        <w:tc>
          <w:tcPr>
            <w:tcW w:w="990" w:type="dxa"/>
          </w:tcPr>
          <w:p w:rsidR="00CA3E8C" w:rsidRDefault="00CA3E8C" w:rsidP="004A37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Law</w:t>
            </w:r>
          </w:p>
        </w:tc>
        <w:tc>
          <w:tcPr>
            <w:tcW w:w="2070" w:type="dxa"/>
          </w:tcPr>
          <w:p w:rsidR="00CA3E8C" w:rsidRDefault="004A37F6" w:rsidP="004A37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/ 08 / 2032</w:t>
            </w:r>
          </w:p>
        </w:tc>
        <w:tc>
          <w:tcPr>
            <w:tcW w:w="2340" w:type="dxa"/>
          </w:tcPr>
          <w:p w:rsidR="00CA3E8C" w:rsidRDefault="004A37F6" w:rsidP="004A37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0" w:type="dxa"/>
          </w:tcPr>
          <w:p w:rsidR="00CA3E8C" w:rsidRDefault="004A37F6" w:rsidP="004A37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CB2A9C" w:rsidTr="00C80F15">
        <w:tc>
          <w:tcPr>
            <w:tcW w:w="558" w:type="dxa"/>
          </w:tcPr>
          <w:p w:rsidR="00CB2A9C" w:rsidRDefault="00CB2A9C" w:rsidP="004A37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0" w:type="dxa"/>
          </w:tcPr>
          <w:p w:rsidR="00CB2A9C" w:rsidRDefault="00CB2A9C" w:rsidP="004A37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Ravishankar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Mor</w:t>
            </w:r>
            <w:proofErr w:type="spellEnd"/>
          </w:p>
        </w:tc>
        <w:tc>
          <w:tcPr>
            <w:tcW w:w="1440" w:type="dxa"/>
          </w:tcPr>
          <w:p w:rsidR="00CB2A9C" w:rsidRDefault="00CB2A9C" w:rsidP="001D2E1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Associate professor</w:t>
            </w:r>
          </w:p>
        </w:tc>
        <w:tc>
          <w:tcPr>
            <w:tcW w:w="990" w:type="dxa"/>
          </w:tcPr>
          <w:p w:rsidR="00CB2A9C" w:rsidRDefault="00CB2A9C" w:rsidP="001D2E1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Law</w:t>
            </w:r>
          </w:p>
        </w:tc>
        <w:tc>
          <w:tcPr>
            <w:tcW w:w="2070" w:type="dxa"/>
          </w:tcPr>
          <w:p w:rsidR="00CB2A9C" w:rsidRDefault="004C2B41" w:rsidP="004A37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/ 01 / 20</w:t>
            </w:r>
            <w:r w:rsidR="00CB2A9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40" w:type="dxa"/>
          </w:tcPr>
          <w:p w:rsidR="00CB2A9C" w:rsidRDefault="00CB2A9C" w:rsidP="004A37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0" w:type="dxa"/>
          </w:tcPr>
          <w:p w:rsidR="00CB2A9C" w:rsidRDefault="00CB2A9C" w:rsidP="004A37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</w:tbl>
    <w:p w:rsidR="00CA3E8C" w:rsidRDefault="00CA3E8C" w:rsidP="00CA3E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A37F6" w:rsidRDefault="004A37F6" w:rsidP="004A37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3E8C">
        <w:rPr>
          <w:rFonts w:ascii="Times New Roman" w:hAnsi="Times New Roman" w:cs="Times New Roman"/>
          <w:b/>
          <w:sz w:val="24"/>
          <w:szCs w:val="24"/>
          <w:u w:val="single"/>
        </w:rPr>
        <w:t>Table :</w:t>
      </w:r>
      <w:proofErr w:type="gramEnd"/>
      <w:r w:rsidRPr="00CA3E8C">
        <w:rPr>
          <w:rFonts w:ascii="Times New Roman" w:hAnsi="Times New Roman" w:cs="Times New Roman"/>
          <w:b/>
          <w:sz w:val="24"/>
          <w:szCs w:val="24"/>
          <w:u w:val="single"/>
        </w:rPr>
        <w:t xml:space="preserve"> 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CA3E8C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</w:p>
    <w:tbl>
      <w:tblPr>
        <w:tblStyle w:val="TableGrid"/>
        <w:tblW w:w="12528" w:type="dxa"/>
        <w:tblInd w:w="1140" w:type="dxa"/>
        <w:tblLayout w:type="fixed"/>
        <w:tblLook w:val="04A0"/>
      </w:tblPr>
      <w:tblGrid>
        <w:gridCol w:w="558"/>
        <w:gridCol w:w="2340"/>
        <w:gridCol w:w="1170"/>
        <w:gridCol w:w="990"/>
        <w:gridCol w:w="3870"/>
        <w:gridCol w:w="2070"/>
        <w:gridCol w:w="1530"/>
      </w:tblGrid>
      <w:tr w:rsidR="004A37F6" w:rsidTr="00751A96">
        <w:tc>
          <w:tcPr>
            <w:tcW w:w="558" w:type="dxa"/>
          </w:tcPr>
          <w:p w:rsidR="004A37F6" w:rsidRPr="00751A96" w:rsidRDefault="004A37F6" w:rsidP="003968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1A96">
              <w:rPr>
                <w:rFonts w:ascii="Times New Roman" w:hAnsi="Times New Roman" w:cs="Times New Roman"/>
                <w:b/>
                <w:sz w:val="24"/>
                <w:szCs w:val="24"/>
              </w:rPr>
              <w:t>Sr.No</w:t>
            </w:r>
            <w:proofErr w:type="spellEnd"/>
            <w:r w:rsidRPr="00751A9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4A37F6" w:rsidRPr="00751A96" w:rsidRDefault="004A37F6" w:rsidP="003968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A96">
              <w:rPr>
                <w:rFonts w:ascii="Times New Roman" w:hAnsi="Times New Roman" w:cs="Times New Roman"/>
                <w:b/>
                <w:sz w:val="24"/>
                <w:szCs w:val="24"/>
              </w:rPr>
              <w:t>Name of Research Student</w:t>
            </w:r>
          </w:p>
        </w:tc>
        <w:tc>
          <w:tcPr>
            <w:tcW w:w="1170" w:type="dxa"/>
          </w:tcPr>
          <w:p w:rsidR="004A37F6" w:rsidRPr="00751A96" w:rsidRDefault="004A37F6" w:rsidP="003968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A96">
              <w:rPr>
                <w:rFonts w:ascii="Times New Roman" w:hAnsi="Times New Roman" w:cs="Times New Roman"/>
                <w:b/>
                <w:sz w:val="24"/>
                <w:szCs w:val="24"/>
              </w:rPr>
              <w:t>Category</w:t>
            </w:r>
          </w:p>
        </w:tc>
        <w:tc>
          <w:tcPr>
            <w:tcW w:w="990" w:type="dxa"/>
          </w:tcPr>
          <w:p w:rsidR="004A37F6" w:rsidRPr="00751A96" w:rsidRDefault="004A37F6" w:rsidP="003968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A96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3870" w:type="dxa"/>
          </w:tcPr>
          <w:p w:rsidR="004A37F6" w:rsidRPr="00751A96" w:rsidRDefault="004A37F6" w:rsidP="003968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A96">
              <w:rPr>
                <w:rFonts w:ascii="Times New Roman" w:hAnsi="Times New Roman" w:cs="Times New Roman"/>
                <w:b/>
                <w:sz w:val="24"/>
                <w:szCs w:val="24"/>
              </w:rPr>
              <w:t>Title of Research Topic</w:t>
            </w:r>
          </w:p>
        </w:tc>
        <w:tc>
          <w:tcPr>
            <w:tcW w:w="2070" w:type="dxa"/>
          </w:tcPr>
          <w:p w:rsidR="004A37F6" w:rsidRPr="00751A96" w:rsidRDefault="004A37F6" w:rsidP="003968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A96">
              <w:rPr>
                <w:rFonts w:ascii="Times New Roman" w:hAnsi="Times New Roman" w:cs="Times New Roman"/>
                <w:b/>
                <w:sz w:val="24"/>
                <w:szCs w:val="24"/>
              </w:rPr>
              <w:t>Name of Supervisor /       Co-supervisor</w:t>
            </w:r>
          </w:p>
        </w:tc>
        <w:tc>
          <w:tcPr>
            <w:tcW w:w="1530" w:type="dxa"/>
          </w:tcPr>
          <w:p w:rsidR="004A37F6" w:rsidRPr="00751A96" w:rsidRDefault="004A37F6" w:rsidP="003968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A96">
              <w:rPr>
                <w:rFonts w:ascii="Times New Roman" w:hAnsi="Times New Roman" w:cs="Times New Roman"/>
                <w:b/>
                <w:sz w:val="24"/>
                <w:szCs w:val="24"/>
              </w:rPr>
              <w:t>Date of Registration</w:t>
            </w:r>
          </w:p>
        </w:tc>
      </w:tr>
      <w:tr w:rsidR="004A37F6" w:rsidTr="00751A96">
        <w:trPr>
          <w:trHeight w:val="1277"/>
        </w:trPr>
        <w:tc>
          <w:tcPr>
            <w:tcW w:w="558" w:type="dxa"/>
          </w:tcPr>
          <w:p w:rsidR="004A37F6" w:rsidRDefault="004A37F6" w:rsidP="003968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4A37F6" w:rsidRDefault="003B4EE2" w:rsidP="00751A9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Tanushree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Samue</w:t>
            </w:r>
            <w:r w:rsidR="004A37F6"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  <w:proofErr w:type="spellStart"/>
            <w:r w:rsidR="004A37F6">
              <w:rPr>
                <w:rFonts w:ascii="Times New Roman" w:hAnsi="Times New Roman" w:cs="Times New Roman"/>
                <w:sz w:val="24"/>
                <w:szCs w:val="24"/>
              </w:rPr>
              <w:t>Bhalerao</w:t>
            </w:r>
            <w:proofErr w:type="spellEnd"/>
          </w:p>
        </w:tc>
        <w:tc>
          <w:tcPr>
            <w:tcW w:w="1170" w:type="dxa"/>
          </w:tcPr>
          <w:p w:rsidR="004A37F6" w:rsidRDefault="00C059C5" w:rsidP="003968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990" w:type="dxa"/>
          </w:tcPr>
          <w:p w:rsidR="004A37F6" w:rsidRDefault="004A37F6" w:rsidP="003968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Law</w:t>
            </w:r>
          </w:p>
        </w:tc>
        <w:tc>
          <w:tcPr>
            <w:tcW w:w="3870" w:type="dxa"/>
          </w:tcPr>
          <w:p w:rsidR="00751A96" w:rsidRDefault="003B4EE2" w:rsidP="00751A9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“First Information Report and Role of Police in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investigation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Constitutional, Legislative and Judicial Trends.</w:t>
            </w:r>
            <w:r w:rsidR="00B42C4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070" w:type="dxa"/>
          </w:tcPr>
          <w:p w:rsidR="004A37F6" w:rsidRDefault="004A37F6" w:rsidP="003968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Bendle</w:t>
            </w:r>
            <w:proofErr w:type="spellEnd"/>
          </w:p>
        </w:tc>
        <w:tc>
          <w:tcPr>
            <w:tcW w:w="1530" w:type="dxa"/>
          </w:tcPr>
          <w:p w:rsidR="004A37F6" w:rsidRDefault="003B4EE2" w:rsidP="003968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15/03/2022</w:t>
            </w:r>
          </w:p>
        </w:tc>
      </w:tr>
      <w:tr w:rsidR="004A37F6" w:rsidTr="00751A96">
        <w:trPr>
          <w:trHeight w:val="917"/>
        </w:trPr>
        <w:tc>
          <w:tcPr>
            <w:tcW w:w="558" w:type="dxa"/>
          </w:tcPr>
          <w:p w:rsidR="004A37F6" w:rsidRDefault="004A37F6" w:rsidP="003968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4A37F6" w:rsidRDefault="003B4EE2" w:rsidP="00751A9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Chandrapal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Ramesh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13DA">
              <w:rPr>
                <w:rFonts w:ascii="Times New Roman" w:hAnsi="Times New Roman" w:cs="Times New Roman"/>
                <w:sz w:val="24"/>
                <w:szCs w:val="24"/>
              </w:rPr>
              <w:t>Balwani</w:t>
            </w:r>
            <w:proofErr w:type="spellEnd"/>
          </w:p>
        </w:tc>
        <w:tc>
          <w:tcPr>
            <w:tcW w:w="1170" w:type="dxa"/>
          </w:tcPr>
          <w:p w:rsidR="004A37F6" w:rsidRDefault="00751A96" w:rsidP="003968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990" w:type="dxa"/>
          </w:tcPr>
          <w:p w:rsidR="004A37F6" w:rsidRDefault="004A37F6" w:rsidP="003968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Law</w:t>
            </w:r>
          </w:p>
        </w:tc>
        <w:tc>
          <w:tcPr>
            <w:tcW w:w="3870" w:type="dxa"/>
          </w:tcPr>
          <w:p w:rsidR="0010574B" w:rsidRDefault="003B4EE2" w:rsidP="00751A9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“An analytical study about the rights of acid attack </w:t>
            </w:r>
            <w:r w:rsidR="00B42C4F">
              <w:rPr>
                <w:rFonts w:ascii="Times New Roman" w:hAnsi="Times New Roman" w:cs="Times New Roman"/>
                <w:sz w:val="24"/>
                <w:szCs w:val="24"/>
              </w:rPr>
              <w:t>victims with reference to Laws in India, - A legal appraisal.”</w:t>
            </w:r>
          </w:p>
        </w:tc>
        <w:tc>
          <w:tcPr>
            <w:tcW w:w="2070" w:type="dxa"/>
          </w:tcPr>
          <w:p w:rsidR="004A37F6" w:rsidRDefault="00C059C5" w:rsidP="003968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Bendle</w:t>
            </w:r>
            <w:proofErr w:type="spellEnd"/>
          </w:p>
        </w:tc>
        <w:tc>
          <w:tcPr>
            <w:tcW w:w="1530" w:type="dxa"/>
          </w:tcPr>
          <w:p w:rsidR="004A37F6" w:rsidRDefault="00B42C4F" w:rsidP="003968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14/03/2022</w:t>
            </w:r>
          </w:p>
        </w:tc>
      </w:tr>
      <w:tr w:rsidR="004A37F6" w:rsidTr="00751A96">
        <w:tc>
          <w:tcPr>
            <w:tcW w:w="558" w:type="dxa"/>
          </w:tcPr>
          <w:p w:rsidR="004A37F6" w:rsidRDefault="004A37F6" w:rsidP="003968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4A37F6" w:rsidRDefault="00B42C4F" w:rsidP="00751A9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Satyanarayan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Nandlal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Gupta</w:t>
            </w:r>
          </w:p>
        </w:tc>
        <w:tc>
          <w:tcPr>
            <w:tcW w:w="1170" w:type="dxa"/>
          </w:tcPr>
          <w:p w:rsidR="004A37F6" w:rsidRDefault="00751A96" w:rsidP="003968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990" w:type="dxa"/>
          </w:tcPr>
          <w:p w:rsidR="004A37F6" w:rsidRDefault="004A37F6" w:rsidP="003968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Law</w:t>
            </w:r>
          </w:p>
        </w:tc>
        <w:tc>
          <w:tcPr>
            <w:tcW w:w="3870" w:type="dxa"/>
          </w:tcPr>
          <w:p w:rsidR="004A37F6" w:rsidRDefault="00B42C4F" w:rsidP="00B42C4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“An analytical study about the changing dimension of Regulation of forensic investigation done by the police with reference to Laws in India</w:t>
            </w:r>
          </w:p>
        </w:tc>
        <w:tc>
          <w:tcPr>
            <w:tcW w:w="2070" w:type="dxa"/>
          </w:tcPr>
          <w:p w:rsidR="004A37F6" w:rsidRDefault="00C059C5" w:rsidP="003968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Bendle</w:t>
            </w:r>
            <w:proofErr w:type="spellEnd"/>
          </w:p>
        </w:tc>
        <w:tc>
          <w:tcPr>
            <w:tcW w:w="1530" w:type="dxa"/>
          </w:tcPr>
          <w:p w:rsidR="004A37F6" w:rsidRDefault="00C059C5" w:rsidP="003968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14/03/2022</w:t>
            </w:r>
          </w:p>
        </w:tc>
      </w:tr>
      <w:tr w:rsidR="004A37F6" w:rsidTr="00751A96">
        <w:tc>
          <w:tcPr>
            <w:tcW w:w="558" w:type="dxa"/>
          </w:tcPr>
          <w:p w:rsidR="004A37F6" w:rsidRDefault="004A37F6" w:rsidP="003968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4A37F6" w:rsidRDefault="007413DA" w:rsidP="00751A9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Avneet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59C5">
              <w:rPr>
                <w:rFonts w:ascii="Times New Roman" w:hAnsi="Times New Roman" w:cs="Times New Roman"/>
                <w:sz w:val="24"/>
                <w:szCs w:val="24"/>
              </w:rPr>
              <w:t>Kaur</w:t>
            </w:r>
            <w:proofErr w:type="spellEnd"/>
            <w:r w:rsidR="00C05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Lamba</w:t>
            </w:r>
            <w:proofErr w:type="spellEnd"/>
          </w:p>
        </w:tc>
        <w:tc>
          <w:tcPr>
            <w:tcW w:w="1170" w:type="dxa"/>
          </w:tcPr>
          <w:p w:rsidR="004A37F6" w:rsidRDefault="00751A96" w:rsidP="003968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990" w:type="dxa"/>
          </w:tcPr>
          <w:p w:rsidR="004A37F6" w:rsidRDefault="004A37F6" w:rsidP="003968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Law</w:t>
            </w:r>
          </w:p>
        </w:tc>
        <w:tc>
          <w:tcPr>
            <w:tcW w:w="3870" w:type="dxa"/>
          </w:tcPr>
          <w:p w:rsidR="004A37F6" w:rsidRDefault="00C059C5" w:rsidP="00C059C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“An analytical study about the legal issues of perspectives of NPA with special reference 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secretisation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Laws in India.”</w:t>
            </w:r>
          </w:p>
        </w:tc>
        <w:tc>
          <w:tcPr>
            <w:tcW w:w="2070" w:type="dxa"/>
          </w:tcPr>
          <w:p w:rsidR="004A37F6" w:rsidRDefault="00C059C5" w:rsidP="003968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Bendle</w:t>
            </w:r>
            <w:proofErr w:type="spellEnd"/>
          </w:p>
        </w:tc>
        <w:tc>
          <w:tcPr>
            <w:tcW w:w="1530" w:type="dxa"/>
          </w:tcPr>
          <w:p w:rsidR="004A37F6" w:rsidRDefault="00C059C5" w:rsidP="003968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15/03/2022</w:t>
            </w:r>
          </w:p>
        </w:tc>
      </w:tr>
    </w:tbl>
    <w:p w:rsidR="004A37F6" w:rsidRDefault="004A37F6" w:rsidP="00CA3E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D7F5C" w:rsidRDefault="00AD7F5C" w:rsidP="00CA3E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2528" w:type="dxa"/>
        <w:tblInd w:w="1140" w:type="dxa"/>
        <w:tblLayout w:type="fixed"/>
        <w:tblLook w:val="04A0"/>
      </w:tblPr>
      <w:tblGrid>
        <w:gridCol w:w="558"/>
        <w:gridCol w:w="2340"/>
        <w:gridCol w:w="1170"/>
        <w:gridCol w:w="990"/>
        <w:gridCol w:w="3990"/>
        <w:gridCol w:w="1950"/>
        <w:gridCol w:w="1530"/>
      </w:tblGrid>
      <w:tr w:rsidR="00AD7F5C" w:rsidRPr="00751A96" w:rsidTr="00E86534">
        <w:tc>
          <w:tcPr>
            <w:tcW w:w="558" w:type="dxa"/>
          </w:tcPr>
          <w:p w:rsidR="00AD7F5C" w:rsidRPr="00751A96" w:rsidRDefault="00AD7F5C" w:rsidP="004C6CA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1A96">
              <w:rPr>
                <w:rFonts w:ascii="Times New Roman" w:hAnsi="Times New Roman" w:cs="Times New Roman"/>
                <w:b/>
                <w:sz w:val="24"/>
                <w:szCs w:val="24"/>
              </w:rPr>
              <w:t>Sr.No</w:t>
            </w:r>
            <w:proofErr w:type="spellEnd"/>
            <w:r w:rsidRPr="00751A9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AD7F5C" w:rsidRPr="00751A96" w:rsidRDefault="00AD7F5C" w:rsidP="004C6CA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A96">
              <w:rPr>
                <w:rFonts w:ascii="Times New Roman" w:hAnsi="Times New Roman" w:cs="Times New Roman"/>
                <w:b/>
                <w:sz w:val="24"/>
                <w:szCs w:val="24"/>
              </w:rPr>
              <w:t>Name of Research Student</w:t>
            </w:r>
          </w:p>
        </w:tc>
        <w:tc>
          <w:tcPr>
            <w:tcW w:w="1170" w:type="dxa"/>
          </w:tcPr>
          <w:p w:rsidR="00AD7F5C" w:rsidRPr="00751A96" w:rsidRDefault="00AD7F5C" w:rsidP="004C6CA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A96">
              <w:rPr>
                <w:rFonts w:ascii="Times New Roman" w:hAnsi="Times New Roman" w:cs="Times New Roman"/>
                <w:b/>
                <w:sz w:val="24"/>
                <w:szCs w:val="24"/>
              </w:rPr>
              <w:t>Category</w:t>
            </w:r>
          </w:p>
        </w:tc>
        <w:tc>
          <w:tcPr>
            <w:tcW w:w="990" w:type="dxa"/>
          </w:tcPr>
          <w:p w:rsidR="00AD7F5C" w:rsidRPr="00751A96" w:rsidRDefault="00AD7F5C" w:rsidP="004C6CA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A96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3990" w:type="dxa"/>
          </w:tcPr>
          <w:p w:rsidR="00AD7F5C" w:rsidRPr="00751A96" w:rsidRDefault="00AD7F5C" w:rsidP="004C6CA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A96">
              <w:rPr>
                <w:rFonts w:ascii="Times New Roman" w:hAnsi="Times New Roman" w:cs="Times New Roman"/>
                <w:b/>
                <w:sz w:val="24"/>
                <w:szCs w:val="24"/>
              </w:rPr>
              <w:t>Title of Research Topic</w:t>
            </w:r>
          </w:p>
        </w:tc>
        <w:tc>
          <w:tcPr>
            <w:tcW w:w="1950" w:type="dxa"/>
          </w:tcPr>
          <w:p w:rsidR="00AD7F5C" w:rsidRPr="00751A96" w:rsidRDefault="00AD7F5C" w:rsidP="004C6CA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A96">
              <w:rPr>
                <w:rFonts w:ascii="Times New Roman" w:hAnsi="Times New Roman" w:cs="Times New Roman"/>
                <w:b/>
                <w:sz w:val="24"/>
                <w:szCs w:val="24"/>
              </w:rPr>
              <w:t>Name of Supervisor /       Co-supervisor</w:t>
            </w:r>
          </w:p>
        </w:tc>
        <w:tc>
          <w:tcPr>
            <w:tcW w:w="1530" w:type="dxa"/>
          </w:tcPr>
          <w:p w:rsidR="00AD7F5C" w:rsidRPr="00751A96" w:rsidRDefault="00AD7F5C" w:rsidP="004C6CA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A96">
              <w:rPr>
                <w:rFonts w:ascii="Times New Roman" w:hAnsi="Times New Roman" w:cs="Times New Roman"/>
                <w:b/>
                <w:sz w:val="24"/>
                <w:szCs w:val="24"/>
              </w:rPr>
              <w:t>Date of Registration</w:t>
            </w:r>
          </w:p>
        </w:tc>
      </w:tr>
      <w:tr w:rsidR="00AD7F5C" w:rsidTr="00E86534">
        <w:trPr>
          <w:trHeight w:val="1277"/>
        </w:trPr>
        <w:tc>
          <w:tcPr>
            <w:tcW w:w="558" w:type="dxa"/>
          </w:tcPr>
          <w:p w:rsidR="00AD7F5C" w:rsidRDefault="00AD7F5C" w:rsidP="004C6CA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:rsidR="00AD7F5C" w:rsidRDefault="00AD7F5C" w:rsidP="004C6CA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Rahul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Dinkarrao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Dhoble</w:t>
            </w:r>
            <w:proofErr w:type="spellEnd"/>
          </w:p>
        </w:tc>
        <w:tc>
          <w:tcPr>
            <w:tcW w:w="1170" w:type="dxa"/>
          </w:tcPr>
          <w:p w:rsidR="00AD7F5C" w:rsidRDefault="00AD7F5C" w:rsidP="004C6CA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OBC</w:t>
            </w:r>
          </w:p>
        </w:tc>
        <w:tc>
          <w:tcPr>
            <w:tcW w:w="990" w:type="dxa"/>
          </w:tcPr>
          <w:p w:rsidR="00AD7F5C" w:rsidRDefault="00AD7F5C" w:rsidP="004C6CA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Law</w:t>
            </w:r>
          </w:p>
        </w:tc>
        <w:tc>
          <w:tcPr>
            <w:tcW w:w="3990" w:type="dxa"/>
          </w:tcPr>
          <w:p w:rsidR="00AD7F5C" w:rsidRDefault="004B6826" w:rsidP="004C6CA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“Protection of Economic and Other Interests of the Author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CopyrightWork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Under Copyright Act, 1957- A Critical Study in the light of Judicial Pronouncements.” </w:t>
            </w:r>
          </w:p>
        </w:tc>
        <w:tc>
          <w:tcPr>
            <w:tcW w:w="1950" w:type="dxa"/>
          </w:tcPr>
          <w:p w:rsidR="00AD7F5C" w:rsidRDefault="00AD7F5C" w:rsidP="004C6CA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Mor</w:t>
            </w:r>
            <w:proofErr w:type="spellEnd"/>
          </w:p>
        </w:tc>
        <w:tc>
          <w:tcPr>
            <w:tcW w:w="1530" w:type="dxa"/>
          </w:tcPr>
          <w:p w:rsidR="00AD7F5C" w:rsidRDefault="004B6826" w:rsidP="004C6CA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/10 /2018</w:t>
            </w:r>
          </w:p>
        </w:tc>
      </w:tr>
      <w:tr w:rsidR="00AD7F5C" w:rsidTr="00E86534">
        <w:trPr>
          <w:trHeight w:val="917"/>
        </w:trPr>
        <w:tc>
          <w:tcPr>
            <w:tcW w:w="558" w:type="dxa"/>
          </w:tcPr>
          <w:p w:rsidR="00AD7F5C" w:rsidRDefault="00AD7F5C" w:rsidP="004C6CA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0" w:type="dxa"/>
          </w:tcPr>
          <w:p w:rsidR="00AD7F5C" w:rsidRDefault="004B6826" w:rsidP="004C6CA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Priyanka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Kishor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Taori</w:t>
            </w:r>
            <w:proofErr w:type="spellEnd"/>
          </w:p>
        </w:tc>
        <w:tc>
          <w:tcPr>
            <w:tcW w:w="1170" w:type="dxa"/>
          </w:tcPr>
          <w:p w:rsidR="00AD7F5C" w:rsidRDefault="00AD7F5C" w:rsidP="004C6CA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990" w:type="dxa"/>
          </w:tcPr>
          <w:p w:rsidR="00AD7F5C" w:rsidRDefault="00AD7F5C" w:rsidP="004C6CA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Law</w:t>
            </w:r>
          </w:p>
        </w:tc>
        <w:tc>
          <w:tcPr>
            <w:tcW w:w="3990" w:type="dxa"/>
          </w:tcPr>
          <w:p w:rsidR="00AD7F5C" w:rsidRDefault="004B6826" w:rsidP="004C6CA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“A study of Legislative measures for Prevention Prohibition and Prosecution of Human Trafficking in India: A Critical Analysis with reference to International Human Rights and other Instruments.” </w:t>
            </w:r>
          </w:p>
        </w:tc>
        <w:tc>
          <w:tcPr>
            <w:tcW w:w="1950" w:type="dxa"/>
          </w:tcPr>
          <w:p w:rsidR="00AD7F5C" w:rsidRDefault="00C755C3" w:rsidP="004C6CA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Mor</w:t>
            </w:r>
            <w:proofErr w:type="spellEnd"/>
          </w:p>
        </w:tc>
        <w:tc>
          <w:tcPr>
            <w:tcW w:w="1530" w:type="dxa"/>
          </w:tcPr>
          <w:p w:rsidR="00AD7F5C" w:rsidRDefault="00C755C3" w:rsidP="004C6CA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/10 /2018</w:t>
            </w:r>
          </w:p>
        </w:tc>
      </w:tr>
      <w:tr w:rsidR="00AD7F5C" w:rsidTr="00E86534">
        <w:tc>
          <w:tcPr>
            <w:tcW w:w="558" w:type="dxa"/>
          </w:tcPr>
          <w:p w:rsidR="00AD7F5C" w:rsidRDefault="00AD7F5C" w:rsidP="004C6CA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0" w:type="dxa"/>
          </w:tcPr>
          <w:p w:rsidR="00AD7F5C" w:rsidRDefault="00C80F15" w:rsidP="004C6CA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Omprakash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Narayandas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55C3">
              <w:rPr>
                <w:rFonts w:ascii="Times New Roman" w:hAnsi="Times New Roman" w:cs="Times New Roman"/>
                <w:sz w:val="24"/>
                <w:szCs w:val="24"/>
              </w:rPr>
              <w:t>Mantri</w:t>
            </w:r>
            <w:proofErr w:type="spellEnd"/>
          </w:p>
        </w:tc>
        <w:tc>
          <w:tcPr>
            <w:tcW w:w="1170" w:type="dxa"/>
          </w:tcPr>
          <w:p w:rsidR="00AD7F5C" w:rsidRDefault="00AD7F5C" w:rsidP="004C6CA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990" w:type="dxa"/>
          </w:tcPr>
          <w:p w:rsidR="00AD7F5C" w:rsidRDefault="00AD7F5C" w:rsidP="004C6CA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Law</w:t>
            </w:r>
          </w:p>
        </w:tc>
        <w:tc>
          <w:tcPr>
            <w:tcW w:w="3990" w:type="dxa"/>
          </w:tcPr>
          <w:p w:rsidR="00AD7F5C" w:rsidRDefault="00C755C3" w:rsidP="004C6CA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“Law relating to Bail in respect of non-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bailable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offences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study conducted in the light of judicial decisions in India.”</w:t>
            </w:r>
          </w:p>
        </w:tc>
        <w:tc>
          <w:tcPr>
            <w:tcW w:w="1950" w:type="dxa"/>
          </w:tcPr>
          <w:p w:rsidR="00AD7F5C" w:rsidRDefault="00C755C3" w:rsidP="004C6CA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Mor</w:t>
            </w:r>
            <w:proofErr w:type="spellEnd"/>
          </w:p>
        </w:tc>
        <w:tc>
          <w:tcPr>
            <w:tcW w:w="1530" w:type="dxa"/>
          </w:tcPr>
          <w:p w:rsidR="00AD7F5C" w:rsidRDefault="00C80F15" w:rsidP="004C6CA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17/2/2020</w:t>
            </w:r>
          </w:p>
        </w:tc>
      </w:tr>
      <w:tr w:rsidR="00AD7F5C" w:rsidTr="00E86534">
        <w:tc>
          <w:tcPr>
            <w:tcW w:w="558" w:type="dxa"/>
          </w:tcPr>
          <w:p w:rsidR="00AD7F5C" w:rsidRDefault="00AD7F5C" w:rsidP="004C6CA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0" w:type="dxa"/>
          </w:tcPr>
          <w:p w:rsidR="00AD7F5C" w:rsidRDefault="00C80F15" w:rsidP="004C6CA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Ramkrushna</w:t>
            </w:r>
            <w:proofErr w:type="spellEnd"/>
            <w:r w:rsidR="00C755C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C755C3">
              <w:rPr>
                <w:rFonts w:ascii="Times New Roman" w:hAnsi="Times New Roman" w:cs="Times New Roman"/>
                <w:sz w:val="24"/>
                <w:szCs w:val="24"/>
              </w:rPr>
              <w:t>Washimkar</w:t>
            </w:r>
            <w:proofErr w:type="spellEnd"/>
          </w:p>
          <w:p w:rsidR="00C755C3" w:rsidRDefault="00C755C3" w:rsidP="004C6CA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D7F5C" w:rsidRDefault="00AD7F5C" w:rsidP="004C6CA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C80F15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</w:p>
        </w:tc>
        <w:tc>
          <w:tcPr>
            <w:tcW w:w="990" w:type="dxa"/>
          </w:tcPr>
          <w:p w:rsidR="00AD7F5C" w:rsidRDefault="00AD7F5C" w:rsidP="004C6CA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Law</w:t>
            </w:r>
          </w:p>
        </w:tc>
        <w:tc>
          <w:tcPr>
            <w:tcW w:w="3990" w:type="dxa"/>
          </w:tcPr>
          <w:p w:rsidR="00AD7F5C" w:rsidRDefault="00C80F15" w:rsidP="004C6CA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“Power of Supreme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CourtUnder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Article 136 of Constitution- A critical study in the light of judicial decisions.”</w:t>
            </w:r>
          </w:p>
        </w:tc>
        <w:tc>
          <w:tcPr>
            <w:tcW w:w="1950" w:type="dxa"/>
          </w:tcPr>
          <w:p w:rsidR="00AD7F5C" w:rsidRDefault="00C755C3" w:rsidP="004C6CA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Mor</w:t>
            </w:r>
            <w:proofErr w:type="spellEnd"/>
          </w:p>
        </w:tc>
        <w:tc>
          <w:tcPr>
            <w:tcW w:w="1530" w:type="dxa"/>
          </w:tcPr>
          <w:p w:rsidR="00AD7F5C" w:rsidRDefault="00C80F15" w:rsidP="004C6CA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/10 /2018</w:t>
            </w:r>
          </w:p>
        </w:tc>
      </w:tr>
    </w:tbl>
    <w:p w:rsidR="00AD7F5C" w:rsidRPr="00CA3E8C" w:rsidRDefault="00AD7F5C" w:rsidP="00CA3E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AD7F5C" w:rsidRPr="00CA3E8C" w:rsidSect="00751A96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76218"/>
    <w:multiLevelType w:val="hybridMultilevel"/>
    <w:tmpl w:val="EF22B422"/>
    <w:lvl w:ilvl="0" w:tplc="EFD8CAF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A3E8C"/>
    <w:rsid w:val="000E55E8"/>
    <w:rsid w:val="0010574B"/>
    <w:rsid w:val="00176EB3"/>
    <w:rsid w:val="001A519E"/>
    <w:rsid w:val="003B4EE2"/>
    <w:rsid w:val="00485A01"/>
    <w:rsid w:val="004A37F6"/>
    <w:rsid w:val="004B6826"/>
    <w:rsid w:val="004C2B41"/>
    <w:rsid w:val="0065476C"/>
    <w:rsid w:val="007413DA"/>
    <w:rsid w:val="00751A96"/>
    <w:rsid w:val="008869BE"/>
    <w:rsid w:val="008D046B"/>
    <w:rsid w:val="008F46AD"/>
    <w:rsid w:val="009D35E6"/>
    <w:rsid w:val="00AD7F5C"/>
    <w:rsid w:val="00B42C4F"/>
    <w:rsid w:val="00C059C5"/>
    <w:rsid w:val="00C755C3"/>
    <w:rsid w:val="00C80F15"/>
    <w:rsid w:val="00CA3E8C"/>
    <w:rsid w:val="00CB2A9C"/>
    <w:rsid w:val="00D208F3"/>
    <w:rsid w:val="00D51798"/>
    <w:rsid w:val="00E86534"/>
    <w:rsid w:val="00FE4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E8C"/>
    <w:pPr>
      <w:ind w:left="720"/>
      <w:contextualSpacing/>
    </w:pPr>
  </w:style>
  <w:style w:type="table" w:styleId="TableGrid">
    <w:name w:val="Table Grid"/>
    <w:basedOn w:val="TableNormal"/>
    <w:uiPriority w:val="59"/>
    <w:rsid w:val="00CA3E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Nandurkar</dc:creator>
  <cp:lastModifiedBy>Nandurkar</cp:lastModifiedBy>
  <cp:revision>12</cp:revision>
  <cp:lastPrinted>2023-03-25T06:40:00Z</cp:lastPrinted>
  <dcterms:created xsi:type="dcterms:W3CDTF">2023-03-14T11:52:00Z</dcterms:created>
  <dcterms:modified xsi:type="dcterms:W3CDTF">2023-03-25T07:11:00Z</dcterms:modified>
</cp:coreProperties>
</file>